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A7B" w:rsidRPr="00C63818" w:rsidRDefault="008B3D8E" w:rsidP="00353370">
      <w:pPr>
        <w:spacing w:after="0" w:line="240" w:lineRule="auto"/>
        <w:ind w:left="354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Декану факультетов агробиологии и земельных ресурсов; экологии и ландшафтной архитектуры, профессору </w:t>
      </w:r>
      <w:r w:rsidR="00445C89">
        <w:rPr>
          <w:rFonts w:ascii="Times New Roman" w:hAnsi="Times New Roman" w:cs="Times New Roman"/>
          <w:sz w:val="24"/>
        </w:rPr>
        <w:t xml:space="preserve">РАН </w:t>
      </w:r>
      <w:r>
        <w:rPr>
          <w:rFonts w:ascii="Times New Roman" w:hAnsi="Times New Roman" w:cs="Times New Roman"/>
          <w:sz w:val="24"/>
        </w:rPr>
        <w:t>Есаулко А.Н.</w:t>
      </w:r>
    </w:p>
    <w:p w:rsidR="00A10E88" w:rsidRPr="00C63818" w:rsidRDefault="00366A7B" w:rsidP="00353370">
      <w:pPr>
        <w:spacing w:after="0" w:line="240" w:lineRule="auto"/>
        <w:ind w:left="3544"/>
        <w:rPr>
          <w:rFonts w:ascii="Times New Roman" w:hAnsi="Times New Roman" w:cs="Times New Roman"/>
          <w:sz w:val="24"/>
        </w:rPr>
      </w:pPr>
      <w:r w:rsidRPr="00C63818">
        <w:rPr>
          <w:rFonts w:ascii="Times New Roman" w:hAnsi="Times New Roman" w:cs="Times New Roman"/>
          <w:sz w:val="24"/>
        </w:rPr>
        <w:t>Студент</w:t>
      </w:r>
      <w:proofErr w:type="gramStart"/>
      <w:r w:rsidRPr="00C63818">
        <w:rPr>
          <w:rFonts w:ascii="Times New Roman" w:hAnsi="Times New Roman" w:cs="Times New Roman"/>
          <w:sz w:val="24"/>
        </w:rPr>
        <w:t>а(</w:t>
      </w:r>
      <w:proofErr w:type="spellStart"/>
      <w:proofErr w:type="gramEnd"/>
      <w:r w:rsidRPr="00C63818">
        <w:rPr>
          <w:rFonts w:ascii="Times New Roman" w:hAnsi="Times New Roman" w:cs="Times New Roman"/>
          <w:sz w:val="24"/>
        </w:rPr>
        <w:t>ки</w:t>
      </w:r>
      <w:proofErr w:type="spellEnd"/>
      <w:r w:rsidRPr="00C63818">
        <w:rPr>
          <w:rFonts w:ascii="Times New Roman" w:hAnsi="Times New Roman" w:cs="Times New Roman"/>
          <w:sz w:val="24"/>
        </w:rPr>
        <w:t xml:space="preserve">) </w:t>
      </w:r>
      <w:r w:rsidR="00A10E88" w:rsidRPr="00C63818">
        <w:rPr>
          <w:rFonts w:ascii="Times New Roman" w:hAnsi="Times New Roman" w:cs="Times New Roman"/>
          <w:sz w:val="24"/>
        </w:rPr>
        <w:t>1</w:t>
      </w:r>
      <w:r w:rsidRPr="00C63818">
        <w:rPr>
          <w:rFonts w:ascii="Times New Roman" w:hAnsi="Times New Roman" w:cs="Times New Roman"/>
          <w:sz w:val="24"/>
        </w:rPr>
        <w:t xml:space="preserve"> курса </w:t>
      </w:r>
      <w:r w:rsidR="00211BAF">
        <w:rPr>
          <w:rFonts w:ascii="Times New Roman" w:hAnsi="Times New Roman" w:cs="Times New Roman"/>
          <w:sz w:val="24"/>
        </w:rPr>
        <w:t>3</w:t>
      </w:r>
      <w:r w:rsidR="00A10E88" w:rsidRPr="00C63818">
        <w:rPr>
          <w:rFonts w:ascii="Times New Roman" w:hAnsi="Times New Roman" w:cs="Times New Roman"/>
          <w:sz w:val="24"/>
        </w:rPr>
        <w:t xml:space="preserve"> </w:t>
      </w:r>
      <w:r w:rsidRPr="00C63818">
        <w:rPr>
          <w:rFonts w:ascii="Times New Roman" w:hAnsi="Times New Roman" w:cs="Times New Roman"/>
          <w:sz w:val="24"/>
        </w:rPr>
        <w:t xml:space="preserve">группы </w:t>
      </w:r>
      <w:r w:rsidR="00155CDB" w:rsidRPr="00C63818">
        <w:rPr>
          <w:rFonts w:ascii="Times New Roman" w:hAnsi="Times New Roman" w:cs="Times New Roman"/>
          <w:sz w:val="24"/>
        </w:rPr>
        <w:t xml:space="preserve">направления </w:t>
      </w:r>
      <w:r w:rsidR="00C63818">
        <w:rPr>
          <w:rFonts w:ascii="Times New Roman" w:hAnsi="Times New Roman" w:cs="Times New Roman"/>
          <w:sz w:val="24"/>
        </w:rPr>
        <w:br/>
      </w:r>
      <w:r w:rsidR="00A10E88" w:rsidRPr="00C63818">
        <w:rPr>
          <w:rFonts w:ascii="Times New Roman" w:hAnsi="Times New Roman" w:cs="Times New Roman"/>
          <w:sz w:val="24"/>
        </w:rPr>
        <w:t>05.0</w:t>
      </w:r>
      <w:r w:rsidR="00353370">
        <w:rPr>
          <w:rFonts w:ascii="Times New Roman" w:hAnsi="Times New Roman" w:cs="Times New Roman"/>
          <w:sz w:val="24"/>
        </w:rPr>
        <w:t>4</w:t>
      </w:r>
      <w:r w:rsidR="00A10E88" w:rsidRPr="00C63818">
        <w:rPr>
          <w:rFonts w:ascii="Times New Roman" w:hAnsi="Times New Roman" w:cs="Times New Roman"/>
          <w:sz w:val="24"/>
        </w:rPr>
        <w:t>.06 Экология и природопользование</w:t>
      </w:r>
      <w:r w:rsidR="00353370">
        <w:rPr>
          <w:rFonts w:ascii="Times New Roman" w:hAnsi="Times New Roman" w:cs="Times New Roman"/>
          <w:sz w:val="24"/>
        </w:rPr>
        <w:t xml:space="preserve"> (магистерская программа «</w:t>
      </w:r>
      <w:r w:rsidR="00445C89" w:rsidRPr="00445C89">
        <w:rPr>
          <w:rFonts w:ascii="Times New Roman" w:hAnsi="Times New Roman" w:cs="Times New Roman"/>
          <w:sz w:val="24"/>
        </w:rPr>
        <w:t>Инновационные технологии в сфере ресурсосбережения и экологического контроля</w:t>
      </w:r>
      <w:r w:rsidR="00353370">
        <w:rPr>
          <w:rFonts w:ascii="Times New Roman" w:hAnsi="Times New Roman" w:cs="Times New Roman"/>
          <w:sz w:val="24"/>
        </w:rPr>
        <w:t>»)</w:t>
      </w:r>
    </w:p>
    <w:p w:rsidR="00366A7B" w:rsidRPr="00C63818" w:rsidRDefault="00366A7B" w:rsidP="00353370">
      <w:pPr>
        <w:spacing w:after="0" w:line="240" w:lineRule="auto"/>
        <w:ind w:left="3544"/>
        <w:rPr>
          <w:rFonts w:ascii="Times New Roman" w:hAnsi="Times New Roman" w:cs="Times New Roman"/>
          <w:sz w:val="24"/>
        </w:rPr>
      </w:pPr>
      <w:r w:rsidRPr="00C63818">
        <w:rPr>
          <w:rFonts w:ascii="Times New Roman" w:hAnsi="Times New Roman" w:cs="Times New Roman"/>
          <w:sz w:val="24"/>
        </w:rPr>
        <w:t>факультета экологии и ландшафтной архитектуры</w:t>
      </w:r>
    </w:p>
    <w:p w:rsidR="00366A7B" w:rsidRPr="00366A7B" w:rsidRDefault="00366A7B" w:rsidP="00353370">
      <w:pPr>
        <w:spacing w:after="0" w:line="240" w:lineRule="auto"/>
        <w:ind w:left="3544"/>
        <w:rPr>
          <w:rFonts w:ascii="Times New Roman" w:hAnsi="Times New Roman" w:cs="Times New Roman"/>
          <w:sz w:val="28"/>
        </w:rPr>
      </w:pPr>
      <w:r w:rsidRPr="00366A7B">
        <w:rPr>
          <w:rFonts w:ascii="Times New Roman" w:hAnsi="Times New Roman" w:cs="Times New Roman"/>
          <w:sz w:val="28"/>
        </w:rPr>
        <w:t>__________</w:t>
      </w:r>
      <w:r>
        <w:rPr>
          <w:rFonts w:ascii="Times New Roman" w:hAnsi="Times New Roman" w:cs="Times New Roman"/>
          <w:sz w:val="28"/>
        </w:rPr>
        <w:t>_____________________________</w:t>
      </w:r>
    </w:p>
    <w:p w:rsidR="00366A7B" w:rsidRDefault="00366A7B" w:rsidP="00353370">
      <w:pPr>
        <w:spacing w:after="0" w:line="240" w:lineRule="auto"/>
        <w:ind w:left="3544"/>
        <w:jc w:val="center"/>
        <w:rPr>
          <w:rFonts w:ascii="Times New Roman" w:hAnsi="Times New Roman" w:cs="Times New Roman"/>
        </w:rPr>
      </w:pPr>
      <w:r w:rsidRPr="00155CDB">
        <w:rPr>
          <w:rFonts w:ascii="Times New Roman" w:hAnsi="Times New Roman" w:cs="Times New Roman"/>
        </w:rPr>
        <w:t>ФИО</w:t>
      </w:r>
    </w:p>
    <w:p w:rsidR="00155CDB" w:rsidRDefault="00155CDB" w:rsidP="00353370">
      <w:pPr>
        <w:spacing w:after="0" w:line="240" w:lineRule="auto"/>
        <w:ind w:left="3827"/>
        <w:rPr>
          <w:rFonts w:ascii="Times New Roman" w:hAnsi="Times New Roman" w:cs="Times New Roman"/>
        </w:rPr>
      </w:pPr>
    </w:p>
    <w:p w:rsidR="00155CDB" w:rsidRPr="00C63818" w:rsidRDefault="00155CDB" w:rsidP="003533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3818">
        <w:rPr>
          <w:rFonts w:ascii="Times New Roman" w:hAnsi="Times New Roman" w:cs="Times New Roman"/>
          <w:sz w:val="24"/>
          <w:szCs w:val="24"/>
        </w:rPr>
        <w:t>Заявление</w:t>
      </w:r>
    </w:p>
    <w:p w:rsidR="00155CDB" w:rsidRPr="008B3D8E" w:rsidRDefault="00155CDB" w:rsidP="0035337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</w:p>
    <w:p w:rsidR="00C63818" w:rsidRDefault="00C63818" w:rsidP="003533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3818">
        <w:rPr>
          <w:rFonts w:ascii="Times New Roman" w:hAnsi="Times New Roman" w:cs="Times New Roman"/>
          <w:sz w:val="24"/>
          <w:szCs w:val="24"/>
        </w:rPr>
        <w:t>Прошу записать меня для изучения следующих дисциплин по выбору</w:t>
      </w:r>
      <w:r>
        <w:rPr>
          <w:rFonts w:ascii="Times New Roman" w:hAnsi="Times New Roman" w:cs="Times New Roman"/>
          <w:sz w:val="24"/>
          <w:szCs w:val="24"/>
        </w:rPr>
        <w:t>:</w:t>
      </w:r>
      <w:r w:rsidR="00155CDB" w:rsidRPr="00C638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3D8E" w:rsidRDefault="008B3D8E" w:rsidP="003533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011" w:type="dxa"/>
        <w:tblInd w:w="93" w:type="dxa"/>
        <w:tblLook w:val="04A0" w:firstRow="1" w:lastRow="0" w:firstColumn="1" w:lastColumn="0" w:noHBand="0" w:noVBand="1"/>
      </w:tblPr>
      <w:tblGrid>
        <w:gridCol w:w="747"/>
        <w:gridCol w:w="6639"/>
        <w:gridCol w:w="1625"/>
      </w:tblGrid>
      <w:tr w:rsidR="00353370" w:rsidRPr="001F2BD4" w:rsidTr="001F2BD4">
        <w:trPr>
          <w:trHeight w:val="20"/>
        </w:trPr>
        <w:tc>
          <w:tcPr>
            <w:tcW w:w="747" w:type="dxa"/>
            <w:shd w:val="clear" w:color="auto" w:fill="auto"/>
            <w:vAlign w:val="center"/>
          </w:tcPr>
          <w:p w:rsidR="00353370" w:rsidRPr="001F2BD4" w:rsidRDefault="00353370" w:rsidP="001F2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F2B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:rsidR="00353370" w:rsidRPr="001F2BD4" w:rsidRDefault="00445C89" w:rsidP="001F2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1F2B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Экологизация</w:t>
            </w:r>
            <w:proofErr w:type="spellEnd"/>
            <w:r w:rsidRPr="001F2B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и ресурсосбережение в применении удобрений</w:t>
            </w:r>
          </w:p>
        </w:tc>
        <w:tc>
          <w:tcPr>
            <w:tcW w:w="1625" w:type="dxa"/>
            <w:shd w:val="clear" w:color="auto" w:fill="auto"/>
            <w:vAlign w:val="center"/>
            <w:hideMark/>
          </w:tcPr>
          <w:p w:rsidR="00353370" w:rsidRPr="001F2BD4" w:rsidRDefault="00445C89" w:rsidP="001F2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F2B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  <w:r w:rsidR="00353370" w:rsidRPr="001F2B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семестр</w:t>
            </w:r>
          </w:p>
        </w:tc>
      </w:tr>
      <w:tr w:rsidR="00353370" w:rsidRPr="001F2BD4" w:rsidTr="001F2BD4">
        <w:trPr>
          <w:trHeight w:val="20"/>
        </w:trPr>
        <w:tc>
          <w:tcPr>
            <w:tcW w:w="747" w:type="dxa"/>
            <w:shd w:val="clear" w:color="auto" w:fill="auto"/>
            <w:vAlign w:val="center"/>
          </w:tcPr>
          <w:p w:rsidR="00353370" w:rsidRPr="001F2BD4" w:rsidRDefault="00353370" w:rsidP="001F2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F2B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:rsidR="00353370" w:rsidRPr="001F2BD4" w:rsidRDefault="00445C89" w:rsidP="001F2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F2B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Агрохимическое обследование</w:t>
            </w:r>
          </w:p>
        </w:tc>
        <w:tc>
          <w:tcPr>
            <w:tcW w:w="1625" w:type="dxa"/>
            <w:shd w:val="clear" w:color="auto" w:fill="auto"/>
            <w:vAlign w:val="center"/>
            <w:hideMark/>
          </w:tcPr>
          <w:p w:rsidR="00353370" w:rsidRPr="001F2BD4" w:rsidRDefault="00445C89" w:rsidP="001F2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F2B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  <w:r w:rsidR="00353370" w:rsidRPr="001F2B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семестр</w:t>
            </w:r>
          </w:p>
        </w:tc>
      </w:tr>
      <w:tr w:rsidR="00353370" w:rsidRPr="001F2BD4" w:rsidTr="001F2BD4">
        <w:trPr>
          <w:trHeight w:val="20"/>
        </w:trPr>
        <w:tc>
          <w:tcPr>
            <w:tcW w:w="747" w:type="dxa"/>
            <w:shd w:val="clear" w:color="auto" w:fill="auto"/>
            <w:vAlign w:val="center"/>
          </w:tcPr>
          <w:p w:rsidR="00353370" w:rsidRPr="001F2BD4" w:rsidRDefault="00353370" w:rsidP="001F2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6639" w:type="dxa"/>
            <w:shd w:val="clear" w:color="auto" w:fill="auto"/>
            <w:vAlign w:val="center"/>
          </w:tcPr>
          <w:p w:rsidR="00353370" w:rsidRPr="001F2BD4" w:rsidRDefault="00353370" w:rsidP="001F2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 w:rsidR="00353370" w:rsidRPr="001F2BD4" w:rsidRDefault="00353370" w:rsidP="001F2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</w:p>
        </w:tc>
      </w:tr>
      <w:tr w:rsidR="001F2BD4" w:rsidRPr="001F2BD4" w:rsidTr="001F2BD4">
        <w:trPr>
          <w:trHeight w:val="20"/>
        </w:trPr>
        <w:tc>
          <w:tcPr>
            <w:tcW w:w="747" w:type="dxa"/>
            <w:shd w:val="clear" w:color="auto" w:fill="auto"/>
            <w:vAlign w:val="center"/>
          </w:tcPr>
          <w:p w:rsidR="001F2BD4" w:rsidRPr="001F2BD4" w:rsidRDefault="001F2BD4" w:rsidP="001F2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F2B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6639" w:type="dxa"/>
            <w:shd w:val="clear" w:color="auto" w:fill="auto"/>
            <w:vAlign w:val="center"/>
          </w:tcPr>
          <w:p w:rsidR="001F2BD4" w:rsidRPr="001F2BD4" w:rsidRDefault="001F2BD4" w:rsidP="001F2B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1F2BD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Обследование и экологическая оценка   </w:t>
            </w:r>
            <w:proofErr w:type="spellStart"/>
            <w:r w:rsidRPr="001F2BD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агроландшафтов</w:t>
            </w:r>
            <w:proofErr w:type="spellEnd"/>
          </w:p>
        </w:tc>
        <w:tc>
          <w:tcPr>
            <w:tcW w:w="1625" w:type="dxa"/>
            <w:shd w:val="clear" w:color="auto" w:fill="auto"/>
            <w:vAlign w:val="center"/>
          </w:tcPr>
          <w:p w:rsidR="001F2BD4" w:rsidRPr="001F2BD4" w:rsidRDefault="001F2BD4" w:rsidP="001F2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  <w:r w:rsidRPr="001F2B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семестр</w:t>
            </w:r>
          </w:p>
        </w:tc>
      </w:tr>
      <w:tr w:rsidR="001F2BD4" w:rsidRPr="001F2BD4" w:rsidTr="001F2BD4">
        <w:trPr>
          <w:trHeight w:val="20"/>
        </w:trPr>
        <w:tc>
          <w:tcPr>
            <w:tcW w:w="747" w:type="dxa"/>
            <w:shd w:val="clear" w:color="auto" w:fill="auto"/>
            <w:vAlign w:val="center"/>
          </w:tcPr>
          <w:p w:rsidR="001F2BD4" w:rsidRPr="001F2BD4" w:rsidRDefault="001F2BD4" w:rsidP="001F2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F2B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6639" w:type="dxa"/>
            <w:shd w:val="clear" w:color="auto" w:fill="auto"/>
            <w:vAlign w:val="center"/>
          </w:tcPr>
          <w:p w:rsidR="001F2BD4" w:rsidRPr="001F2BD4" w:rsidRDefault="001F2BD4" w:rsidP="001F2B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1F2BD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Обследование и экологическая оценка   территории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1F2BD4" w:rsidRPr="001F2BD4" w:rsidRDefault="001F2BD4" w:rsidP="001F2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  <w:r w:rsidRPr="001F2B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семестр</w:t>
            </w:r>
          </w:p>
        </w:tc>
      </w:tr>
      <w:tr w:rsidR="001F2BD4" w:rsidRPr="001F2BD4" w:rsidTr="001F2BD4">
        <w:trPr>
          <w:trHeight w:val="20"/>
        </w:trPr>
        <w:tc>
          <w:tcPr>
            <w:tcW w:w="747" w:type="dxa"/>
            <w:shd w:val="clear" w:color="auto" w:fill="auto"/>
            <w:vAlign w:val="center"/>
          </w:tcPr>
          <w:p w:rsidR="001F2BD4" w:rsidRPr="001F2BD4" w:rsidRDefault="001F2BD4" w:rsidP="001F2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6639" w:type="dxa"/>
            <w:shd w:val="clear" w:color="auto" w:fill="auto"/>
            <w:vAlign w:val="center"/>
          </w:tcPr>
          <w:p w:rsidR="001F2BD4" w:rsidRPr="001F2BD4" w:rsidRDefault="001F2BD4" w:rsidP="001F2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 w:rsidR="001F2BD4" w:rsidRPr="001F2BD4" w:rsidRDefault="001F2BD4" w:rsidP="001F2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</w:p>
        </w:tc>
      </w:tr>
      <w:tr w:rsidR="001F2BD4" w:rsidRPr="001F2BD4" w:rsidTr="001F2BD4">
        <w:trPr>
          <w:trHeight w:val="20"/>
        </w:trPr>
        <w:tc>
          <w:tcPr>
            <w:tcW w:w="747" w:type="dxa"/>
            <w:shd w:val="clear" w:color="auto" w:fill="auto"/>
            <w:vAlign w:val="center"/>
          </w:tcPr>
          <w:p w:rsidR="001F2BD4" w:rsidRPr="001F2BD4" w:rsidRDefault="001F2BD4" w:rsidP="001F2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F2B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6639" w:type="dxa"/>
            <w:shd w:val="clear" w:color="auto" w:fill="auto"/>
            <w:vAlign w:val="center"/>
          </w:tcPr>
          <w:p w:rsidR="001F2BD4" w:rsidRPr="001F2BD4" w:rsidRDefault="001F2BD4" w:rsidP="001F2B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1F2BD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Охрана окружающей среды и безопасность производства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1F2BD4" w:rsidRPr="001F2BD4" w:rsidRDefault="001F2BD4" w:rsidP="001F2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  <w:r w:rsidRPr="001F2B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семестр</w:t>
            </w:r>
          </w:p>
        </w:tc>
      </w:tr>
      <w:tr w:rsidR="001F2BD4" w:rsidRPr="001F2BD4" w:rsidTr="001F2BD4">
        <w:trPr>
          <w:trHeight w:val="20"/>
        </w:trPr>
        <w:tc>
          <w:tcPr>
            <w:tcW w:w="747" w:type="dxa"/>
            <w:shd w:val="clear" w:color="auto" w:fill="auto"/>
            <w:vAlign w:val="center"/>
          </w:tcPr>
          <w:p w:rsidR="001F2BD4" w:rsidRPr="001F2BD4" w:rsidRDefault="001F2BD4" w:rsidP="001F2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F2B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6639" w:type="dxa"/>
            <w:shd w:val="clear" w:color="auto" w:fill="auto"/>
            <w:vAlign w:val="center"/>
          </w:tcPr>
          <w:p w:rsidR="001F2BD4" w:rsidRPr="001F2BD4" w:rsidRDefault="001F2BD4" w:rsidP="001F2B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1F2BD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Экологический контроль и механизмы природопользования окружающей среды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1F2BD4" w:rsidRPr="001F2BD4" w:rsidRDefault="001F2BD4" w:rsidP="001F2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  <w:r w:rsidRPr="001F2B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семестр</w:t>
            </w:r>
          </w:p>
        </w:tc>
      </w:tr>
    </w:tbl>
    <w:p w:rsidR="00353370" w:rsidRDefault="001F2BD4" w:rsidP="003533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353370" w:rsidRDefault="00353370" w:rsidP="003533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3370" w:rsidRDefault="00353370" w:rsidP="003533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95554" w:rsidRPr="00095554" w:rsidRDefault="00095554" w:rsidP="000955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95554">
        <w:rPr>
          <w:rFonts w:ascii="Times New Roman" w:hAnsi="Times New Roman" w:cs="Times New Roman"/>
          <w:sz w:val="24"/>
          <w:szCs w:val="28"/>
        </w:rPr>
        <w:t xml:space="preserve">Дата      </w:t>
      </w:r>
      <w:r w:rsidR="001F2BD4">
        <w:rPr>
          <w:rFonts w:ascii="Times New Roman" w:hAnsi="Times New Roman" w:cs="Times New Roman"/>
          <w:color w:val="B8CCE4" w:themeColor="accent1" w:themeTint="66"/>
          <w:sz w:val="24"/>
          <w:szCs w:val="28"/>
        </w:rPr>
        <w:t>01.09.</w:t>
      </w:r>
      <w:r w:rsidRPr="00095554">
        <w:rPr>
          <w:rFonts w:ascii="Times New Roman" w:hAnsi="Times New Roman" w:cs="Times New Roman"/>
          <w:color w:val="B8CCE4" w:themeColor="accent1" w:themeTint="66"/>
          <w:sz w:val="24"/>
          <w:szCs w:val="28"/>
        </w:rPr>
        <w:t>202</w:t>
      </w:r>
      <w:r w:rsidR="00B11382">
        <w:rPr>
          <w:rFonts w:ascii="Times New Roman" w:hAnsi="Times New Roman" w:cs="Times New Roman"/>
          <w:color w:val="B8CCE4" w:themeColor="accent1" w:themeTint="66"/>
          <w:sz w:val="24"/>
          <w:szCs w:val="28"/>
        </w:rPr>
        <w:t>2</w:t>
      </w:r>
      <w:r w:rsidRPr="00095554">
        <w:rPr>
          <w:rFonts w:ascii="Times New Roman" w:hAnsi="Times New Roman" w:cs="Times New Roman"/>
          <w:color w:val="B8CCE4" w:themeColor="accent1" w:themeTint="66"/>
          <w:sz w:val="24"/>
          <w:szCs w:val="28"/>
        </w:rPr>
        <w:t xml:space="preserve"> г.</w:t>
      </w:r>
      <w:r w:rsidRPr="00095554">
        <w:rPr>
          <w:rFonts w:ascii="Times New Roman" w:hAnsi="Times New Roman" w:cs="Times New Roman"/>
          <w:sz w:val="24"/>
          <w:szCs w:val="28"/>
        </w:rPr>
        <w:t xml:space="preserve">                                Подпись студента _______________</w:t>
      </w:r>
    </w:p>
    <w:p w:rsidR="00155CDB" w:rsidRPr="00155CDB" w:rsidRDefault="00155CDB" w:rsidP="000955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155CDB" w:rsidRPr="00155CDB" w:rsidSect="008B3D8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7AB"/>
    <w:rsid w:val="000537AB"/>
    <w:rsid w:val="00064495"/>
    <w:rsid w:val="00095554"/>
    <w:rsid w:val="00155CDB"/>
    <w:rsid w:val="001F2BD4"/>
    <w:rsid w:val="00211BAF"/>
    <w:rsid w:val="002E2990"/>
    <w:rsid w:val="00353370"/>
    <w:rsid w:val="00366A7B"/>
    <w:rsid w:val="00445C89"/>
    <w:rsid w:val="004D68F3"/>
    <w:rsid w:val="00711B49"/>
    <w:rsid w:val="00764EBF"/>
    <w:rsid w:val="007D5027"/>
    <w:rsid w:val="008B3D8E"/>
    <w:rsid w:val="00A10E88"/>
    <w:rsid w:val="00A93B59"/>
    <w:rsid w:val="00B11382"/>
    <w:rsid w:val="00BC2DD1"/>
    <w:rsid w:val="00C63818"/>
    <w:rsid w:val="00D8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a1"/>
    <w:rsid w:val="002E2990"/>
    <w:pPr>
      <w:spacing w:after="0" w:line="240" w:lineRule="auto"/>
    </w:pPr>
    <w:rPr>
      <w:rFonts w:ascii="Times New Roman" w:eastAsia="Times New Roman" w:hAnsi="Times New Roman" w:cs="Times New Roman"/>
      <w:color w:val="0000CC"/>
      <w:sz w:val="24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C638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a1"/>
    <w:rsid w:val="002E2990"/>
    <w:pPr>
      <w:spacing w:after="0" w:line="240" w:lineRule="auto"/>
    </w:pPr>
    <w:rPr>
      <w:rFonts w:ascii="Times New Roman" w:eastAsia="Times New Roman" w:hAnsi="Times New Roman" w:cs="Times New Roman"/>
      <w:color w:val="0000CC"/>
      <w:sz w:val="24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C63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3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B2F9E-825B-4038-8EF7-C9A0EA410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Люба</cp:lastModifiedBy>
  <cp:revision>18</cp:revision>
  <cp:lastPrinted>2017-04-06T08:26:00Z</cp:lastPrinted>
  <dcterms:created xsi:type="dcterms:W3CDTF">2016-04-11T08:52:00Z</dcterms:created>
  <dcterms:modified xsi:type="dcterms:W3CDTF">2022-07-22T07:17:00Z</dcterms:modified>
</cp:coreProperties>
</file>